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07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249"/>
        <w:gridCol w:w="1726"/>
        <w:gridCol w:w="1638"/>
        <w:gridCol w:w="1114"/>
      </w:tblGrid>
      <w:tr w:rsidR="00F41160" w14:paraId="23A911D6" w14:textId="77777777" w:rsidTr="00F41160">
        <w:trPr>
          <w:cantSplit/>
          <w:trHeight w:val="450"/>
        </w:trPr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16DB" w14:textId="77777777" w:rsidR="00F41160" w:rsidRPr="00B36FE9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9EE9" w14:textId="77777777" w:rsidR="00F41160" w:rsidRDefault="00F41160" w:rsidP="00F41160">
            <w:r>
              <w:t xml:space="preserve">                                                           </w:t>
            </w:r>
          </w:p>
        </w:tc>
      </w:tr>
      <w:tr w:rsidR="00F41160" w14:paraId="6D075D95" w14:textId="77777777" w:rsidTr="00F41160">
        <w:trPr>
          <w:cantSplit/>
          <w:trHeight w:val="45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345" w14:textId="77777777" w:rsidR="00F41160" w:rsidRPr="007A5145" w:rsidRDefault="00F41160" w:rsidP="00F41160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E35" w14:textId="77777777" w:rsidR="00F41160" w:rsidRDefault="00F41160" w:rsidP="00F41160">
            <w:r>
              <w:rPr>
                <w:noProof/>
                <w:lang w:eastAsia="sv-SE"/>
              </w:rPr>
              <w:t xml:space="preserve"> 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1FE2693A" wp14:editId="4BEBA784">
                  <wp:extent cx="733245" cy="661230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41" cy="69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CDD50" w14:textId="797658E3" w:rsidR="00F41160" w:rsidRPr="00B61FBB" w:rsidRDefault="00F41160" w:rsidP="00F41160">
            <w:pPr>
              <w:rPr>
                <w:sz w:val="20"/>
              </w:rPr>
            </w:pPr>
            <w:r w:rsidRPr="00B61FBB">
              <w:rPr>
                <w:sz w:val="20"/>
              </w:rPr>
              <w:t xml:space="preserve">Dokumentversion </w:t>
            </w:r>
            <w:r w:rsidR="00A20610">
              <w:rPr>
                <w:sz w:val="20"/>
              </w:rPr>
              <w:t>3</w:t>
            </w:r>
          </w:p>
          <w:p w14:paraId="76531988" w14:textId="10F229F2" w:rsidR="00F41160" w:rsidRDefault="00F41160" w:rsidP="00F41160">
            <w:r w:rsidRPr="00B61FBB">
              <w:rPr>
                <w:sz w:val="20"/>
              </w:rPr>
              <w:t xml:space="preserve">Senast reviderad </w:t>
            </w:r>
            <w:r w:rsidR="00A20610">
              <w:rPr>
                <w:rFonts w:ascii="Verdana" w:hAnsi="Verdana"/>
                <w:sz w:val="16"/>
              </w:rPr>
              <w:t>2020-12-02</w:t>
            </w:r>
          </w:p>
        </w:tc>
      </w:tr>
      <w:tr w:rsidR="00F41160" w14:paraId="157DF971" w14:textId="77777777" w:rsidTr="00F41160">
        <w:trPr>
          <w:cantSplit/>
          <w:trHeight w:val="279"/>
        </w:trPr>
        <w:tc>
          <w:tcPr>
            <w:tcW w:w="3975" w:type="dxa"/>
            <w:vMerge w:val="restart"/>
            <w:tcBorders>
              <w:top w:val="single" w:sz="4" w:space="0" w:color="auto"/>
            </w:tcBorders>
          </w:tcPr>
          <w:p w14:paraId="4E9DFB9D" w14:textId="77777777" w:rsidR="00F41160" w:rsidRDefault="00F41160" w:rsidP="00F41160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13</w:t>
            </w:r>
          </w:p>
          <w:p w14:paraId="1DCA91D3" w14:textId="77777777" w:rsidR="00F41160" w:rsidRDefault="00F41160" w:rsidP="00F4116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Stödmall</w:t>
            </w:r>
          </w:p>
          <w:p w14:paraId="7F4912AE" w14:textId="77777777" w:rsidR="00F41160" w:rsidRPr="007F7243" w:rsidRDefault="00F41160" w:rsidP="00F41160">
            <w:pPr>
              <w:rPr>
                <w:szCs w:val="16"/>
              </w:rPr>
            </w:pPr>
            <w:r w:rsidRPr="00887258">
              <w:rPr>
                <w:sz w:val="20"/>
                <w:szCs w:val="16"/>
              </w:rPr>
              <w:t>Blankett för temperaturkontroll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</w:tcBorders>
          </w:tcPr>
          <w:p w14:paraId="315EA4E8" w14:textId="77777777" w:rsidR="00F41160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135307519"/>
              <w:placeholder>
                <w:docPart w:val="2BB15B501B6442A3A802F97E08E3095E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4"/>
              </w:rPr>
            </w:sdtEndPr>
            <w:sdtContent>
              <w:p w14:paraId="16E93053" w14:textId="77777777" w:rsidR="00F41160" w:rsidRDefault="00F41160" w:rsidP="00F41160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0AEFA40A" w14:textId="77777777" w:rsidR="00F41160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</w:p>
          <w:sdt>
            <w:sdtPr>
              <w:rPr>
                <w:rStyle w:val="Formatmall1"/>
              </w:rPr>
              <w:id w:val="1877045550"/>
              <w:placeholder>
                <w:docPart w:val="84CE1B73F4ED484EA83E8DA91104D74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2674DCD7" w14:textId="77777777" w:rsidR="00F41160" w:rsidRDefault="00F41160" w:rsidP="00F41160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datum.</w:t>
                </w:r>
              </w:p>
            </w:sdtContent>
          </w:sdt>
          <w:p w14:paraId="6C48E956" w14:textId="77777777" w:rsidR="00F41160" w:rsidRPr="007A5145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442C8227" w14:textId="77777777" w:rsidR="00F41160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7A89DA05" w14:textId="77777777" w:rsidR="00F41160" w:rsidRDefault="00F41160" w:rsidP="00F411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F41160" w14:paraId="11E449A7" w14:textId="77777777" w:rsidTr="00F41160">
        <w:trPr>
          <w:cantSplit/>
          <w:trHeight w:val="279"/>
        </w:trPr>
        <w:tc>
          <w:tcPr>
            <w:tcW w:w="3975" w:type="dxa"/>
            <w:vMerge/>
          </w:tcPr>
          <w:p w14:paraId="1CD70ED6" w14:textId="77777777" w:rsidR="00F41160" w:rsidRDefault="00F41160" w:rsidP="00F411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/>
          </w:tcPr>
          <w:p w14:paraId="0160F6B9" w14:textId="77777777" w:rsidR="00F41160" w:rsidRDefault="00F41160" w:rsidP="00F411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7FE5B58D" w14:textId="55EA30EC" w:rsidR="00F41160" w:rsidRPr="007A5145" w:rsidRDefault="00F41160" w:rsidP="00F4116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912384227"/>
                <w:placeholder>
                  <w:docPart w:val="84CE1B73F4ED484EA83E8DA91104D74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2E5A4F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2A72D1B8" w14:textId="77777777" w:rsidR="00F41160" w:rsidRDefault="00F41160" w:rsidP="00F411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41160" w14:paraId="6C5BFC14" w14:textId="77777777" w:rsidTr="00F41160">
        <w:trPr>
          <w:cantSplit/>
          <w:trHeight w:val="855"/>
        </w:trPr>
        <w:tc>
          <w:tcPr>
            <w:tcW w:w="3975" w:type="dxa"/>
          </w:tcPr>
          <w:p w14:paraId="7DEA3BEB" w14:textId="77777777" w:rsidR="00F41160" w:rsidRDefault="00F41160" w:rsidP="00F41160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1500341769"/>
              <w:placeholder>
                <w:docPart w:val="2BB15B501B6442A3A802F97E08E3095E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1E09A5AD" w14:textId="503FCBA2" w:rsidR="00F41160" w:rsidRPr="00940AED" w:rsidRDefault="002E5A4F" w:rsidP="00F41160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727" w:type="dxa"/>
            <w:gridSpan w:val="4"/>
            <w:tcBorders>
              <w:right w:val="single" w:sz="4" w:space="0" w:color="auto"/>
            </w:tcBorders>
          </w:tcPr>
          <w:p w14:paraId="7325A8B3" w14:textId="77777777" w:rsidR="00F41160" w:rsidRDefault="00F41160" w:rsidP="00F411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1519573571"/>
              <w:placeholder>
                <w:docPart w:val="2BB15B501B6442A3A802F97E08E3095E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2"/>
              </w:rPr>
            </w:sdtEndPr>
            <w:sdtContent>
              <w:p w14:paraId="06C5C67A" w14:textId="088A8FCC" w:rsidR="00F41160" w:rsidRDefault="002E5A4F" w:rsidP="00F41160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4D363611" w14:textId="77777777" w:rsidR="00B456B5" w:rsidRDefault="00B456B5" w:rsidP="00D57268">
      <w:pPr>
        <w:rPr>
          <w:rFonts w:ascii="Arial" w:hAnsi="Arial" w:cs="Arial"/>
          <w:b/>
          <w:bCs/>
          <w:sz w:val="40"/>
          <w:szCs w:val="40"/>
        </w:rPr>
      </w:pPr>
    </w:p>
    <w:p w14:paraId="5FBEFA53" w14:textId="36DBFEEE" w:rsidR="00D57268" w:rsidRDefault="00ED2543" w:rsidP="00D5726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Blankett för t</w:t>
      </w:r>
      <w:r w:rsidR="00D57268" w:rsidRPr="0029603D">
        <w:rPr>
          <w:rFonts w:ascii="Arial" w:hAnsi="Arial" w:cs="Arial"/>
          <w:b/>
          <w:bCs/>
          <w:sz w:val="40"/>
          <w:szCs w:val="40"/>
        </w:rPr>
        <w:t>emperaturkontroll</w:t>
      </w:r>
    </w:p>
    <w:p w14:paraId="24291C7F" w14:textId="77777777" w:rsidR="00EA4C4F" w:rsidRDefault="00EA4C4F" w:rsidP="00D57268">
      <w:pPr>
        <w:rPr>
          <w:rFonts w:ascii="Arial" w:hAnsi="Arial" w:cs="Arial"/>
          <w:b/>
          <w:bCs/>
          <w:sz w:val="40"/>
          <w:szCs w:val="40"/>
        </w:rPr>
      </w:pPr>
    </w:p>
    <w:p w14:paraId="6A8259FB" w14:textId="77777777" w:rsidR="00D57268" w:rsidRPr="00ED2543" w:rsidRDefault="00D57268" w:rsidP="00D57268">
      <w:pPr>
        <w:rPr>
          <w:rFonts w:ascii="Arial" w:hAnsi="Arial" w:cs="Arial"/>
          <w:b/>
        </w:rPr>
      </w:pPr>
      <w:r w:rsidRPr="00ED2543">
        <w:rPr>
          <w:rFonts w:ascii="Arial" w:hAnsi="Arial" w:cs="Arial"/>
          <w:b/>
        </w:rPr>
        <w:t>Syfte</w:t>
      </w:r>
    </w:p>
    <w:p w14:paraId="25C2D8D6" w14:textId="77777777" w:rsidR="00D57268" w:rsidRPr="00ED2543" w:rsidRDefault="00D57268" w:rsidP="00D57268">
      <w:pPr>
        <w:rPr>
          <w:rFonts w:ascii="Arial" w:hAnsi="Arial" w:cs="Arial"/>
        </w:rPr>
      </w:pPr>
      <w:r w:rsidRPr="00ED2543">
        <w:rPr>
          <w:rFonts w:ascii="Arial" w:hAnsi="Arial" w:cs="Arial"/>
        </w:rPr>
        <w:t>Läkemedel ska förvaras enligt tillverkarens instruktioner. För att säkerställa att läkemedel förvaras i rätt temperatur ska kontroll och dokumentation av denna ske enligt rekommendation från Läkemedelsverket.</w:t>
      </w:r>
    </w:p>
    <w:p w14:paraId="3F055DBD" w14:textId="77777777" w:rsidR="00D57268" w:rsidRPr="00ED2543" w:rsidRDefault="00D57268" w:rsidP="00D57268">
      <w:pPr>
        <w:rPr>
          <w:rFonts w:ascii="Arial" w:hAnsi="Arial" w:cs="Arial"/>
        </w:rPr>
      </w:pPr>
    </w:p>
    <w:p w14:paraId="4BE9E6E3" w14:textId="77777777" w:rsidR="00D57268" w:rsidRPr="00ED2543" w:rsidRDefault="00D57268" w:rsidP="00D57268">
      <w:pPr>
        <w:rPr>
          <w:rFonts w:ascii="Arial" w:hAnsi="Arial" w:cs="Arial"/>
          <w:b/>
        </w:rPr>
      </w:pPr>
      <w:r w:rsidRPr="00ED2543">
        <w:rPr>
          <w:rFonts w:ascii="Arial" w:hAnsi="Arial" w:cs="Arial"/>
          <w:b/>
        </w:rPr>
        <w:t>Beskrivning</w:t>
      </w:r>
    </w:p>
    <w:p w14:paraId="674B7A63" w14:textId="77777777" w:rsidR="00D57268" w:rsidRPr="00ED2543" w:rsidRDefault="00D57268" w:rsidP="00D5726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2543">
        <w:rPr>
          <w:rFonts w:ascii="Arial" w:hAnsi="Arial" w:cs="Arial"/>
        </w:rPr>
        <w:t>Temperatur i kylskåp ska kontrolleras dagligen.</w:t>
      </w:r>
    </w:p>
    <w:p w14:paraId="55A325B2" w14:textId="7938CC1A" w:rsidR="00D57268" w:rsidRPr="00ED2543" w:rsidRDefault="00D57268" w:rsidP="00D5726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2543">
        <w:rPr>
          <w:rFonts w:ascii="Arial" w:hAnsi="Arial" w:cs="Arial"/>
        </w:rPr>
        <w:t xml:space="preserve">Temperatur i läkemedelsrummet ska kontrolleras </w:t>
      </w:r>
      <w:r w:rsidR="003528F3">
        <w:rPr>
          <w:rFonts w:ascii="Arial" w:hAnsi="Arial" w:cs="Arial"/>
        </w:rPr>
        <w:t>minst 1 ggr/</w:t>
      </w:r>
      <w:r w:rsidRPr="00ED2543">
        <w:rPr>
          <w:rFonts w:ascii="Arial" w:hAnsi="Arial" w:cs="Arial"/>
        </w:rPr>
        <w:t>varje vecka</w:t>
      </w:r>
      <w:r w:rsidR="006E752F">
        <w:rPr>
          <w:rFonts w:ascii="Arial" w:hAnsi="Arial" w:cs="Arial"/>
        </w:rPr>
        <w:t>.</w:t>
      </w:r>
    </w:p>
    <w:p w14:paraId="6EE9EF8F" w14:textId="0969549E" w:rsidR="00D57268" w:rsidRPr="00ED2543" w:rsidRDefault="00D57268" w:rsidP="00D5726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2543">
        <w:rPr>
          <w:rFonts w:ascii="Arial" w:hAnsi="Arial" w:cs="Arial"/>
        </w:rPr>
        <w:t>Avläst temperatur (samt min- och maxvärde) ska dokumenteras på detta protokoll.</w:t>
      </w:r>
    </w:p>
    <w:p w14:paraId="1F982F3F" w14:textId="377293A7" w:rsidR="00D57268" w:rsidRPr="00ED2543" w:rsidRDefault="00D57268" w:rsidP="00D5726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2543">
        <w:rPr>
          <w:rFonts w:ascii="Arial" w:hAnsi="Arial" w:cs="Arial"/>
        </w:rPr>
        <w:t xml:space="preserve">Ifyllt protokoll sparas i </w:t>
      </w:r>
      <w:r w:rsidR="00180F23">
        <w:rPr>
          <w:rFonts w:ascii="Arial" w:hAnsi="Arial" w:cs="Arial"/>
        </w:rPr>
        <w:t>ett år</w:t>
      </w:r>
      <w:r w:rsidR="006E752F">
        <w:rPr>
          <w:rFonts w:ascii="Arial" w:hAnsi="Arial" w:cs="Arial"/>
        </w:rPr>
        <w:t xml:space="preserve"> </w:t>
      </w:r>
      <w:r w:rsidRPr="00ED2543">
        <w:rPr>
          <w:rFonts w:ascii="Arial" w:hAnsi="Arial" w:cs="Arial"/>
        </w:rPr>
        <w:t xml:space="preserve">i enlighet med lokal </w:t>
      </w:r>
      <w:r w:rsidR="006E752F">
        <w:rPr>
          <w:rFonts w:ascii="Arial" w:hAnsi="Arial" w:cs="Arial"/>
        </w:rPr>
        <w:t>instruktion</w:t>
      </w:r>
      <w:r w:rsidRPr="00ED2543">
        <w:rPr>
          <w:rFonts w:ascii="Arial" w:hAnsi="Arial" w:cs="Arial"/>
        </w:rPr>
        <w:t>.</w:t>
      </w:r>
    </w:p>
    <w:p w14:paraId="2C5945C0" w14:textId="18AE98BF" w:rsidR="00D57268" w:rsidRPr="00ED2543" w:rsidRDefault="00D57268" w:rsidP="00D5726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2543">
        <w:rPr>
          <w:rFonts w:ascii="Arial" w:hAnsi="Arial" w:cs="Arial"/>
        </w:rPr>
        <w:t>Vid temperaturavvikelser k</w:t>
      </w:r>
      <w:r w:rsidR="00A7405B" w:rsidRPr="00ED2543">
        <w:rPr>
          <w:rFonts w:ascii="Arial" w:hAnsi="Arial" w:cs="Arial"/>
        </w:rPr>
        <w:t>ontakta enhetschefen för åtgärd.</w:t>
      </w:r>
      <w:r w:rsidRPr="00ED2543">
        <w:rPr>
          <w:rFonts w:ascii="Arial" w:hAnsi="Arial" w:cs="Arial"/>
        </w:rPr>
        <w:t xml:space="preserve"> Flytta läkemedel till fungerande kylskåp och ta reda på om läkemedlen fortfarande kan användas, kontakta </w:t>
      </w:r>
      <w:r w:rsidR="00ED2543">
        <w:rPr>
          <w:rFonts w:ascii="Arial" w:hAnsi="Arial" w:cs="Arial"/>
        </w:rPr>
        <w:t>förvaltningens chefapotekare.</w:t>
      </w:r>
    </w:p>
    <w:p w14:paraId="77D5A3A0" w14:textId="77777777" w:rsidR="00D57268" w:rsidRPr="00ED2543" w:rsidRDefault="00D57268" w:rsidP="00D57268">
      <w:pPr>
        <w:rPr>
          <w:rFonts w:ascii="Arial" w:hAnsi="Arial" w:cs="Arial"/>
          <w:bCs/>
        </w:rPr>
      </w:pPr>
    </w:p>
    <w:p w14:paraId="59F318E6" w14:textId="77777777" w:rsidR="00D57268" w:rsidRPr="00ED2543" w:rsidRDefault="00D57268" w:rsidP="00D57268">
      <w:pPr>
        <w:rPr>
          <w:rFonts w:ascii="Arial" w:hAnsi="Arial" w:cs="Arial"/>
          <w:bCs/>
        </w:rPr>
      </w:pPr>
      <w:r w:rsidRPr="00ED2543">
        <w:rPr>
          <w:rFonts w:ascii="Arial" w:hAnsi="Arial" w:cs="Arial"/>
          <w:b/>
          <w:bCs/>
        </w:rPr>
        <w:t>Temperaturgränser</w:t>
      </w:r>
    </w:p>
    <w:p w14:paraId="5E0F1F6C" w14:textId="77777777" w:rsidR="00D57268" w:rsidRPr="00ED2543" w:rsidRDefault="00D57268" w:rsidP="00D57268">
      <w:pPr>
        <w:rPr>
          <w:rFonts w:ascii="Arial" w:hAnsi="Arial" w:cs="Arial"/>
          <w:bCs/>
        </w:rPr>
      </w:pPr>
      <w:r w:rsidRPr="00ED2543">
        <w:rPr>
          <w:rFonts w:ascii="Arial" w:hAnsi="Arial" w:cs="Arial"/>
          <w:bCs/>
        </w:rPr>
        <w:t xml:space="preserve">Kylskåp: +2 ̊ C - +8 ̊ C </w:t>
      </w:r>
    </w:p>
    <w:p w14:paraId="05355358" w14:textId="77777777" w:rsidR="00D57268" w:rsidRPr="00ED2543" w:rsidRDefault="00D57268" w:rsidP="00D57268">
      <w:pPr>
        <w:rPr>
          <w:rFonts w:ascii="Arial" w:hAnsi="Arial" w:cs="Arial"/>
          <w:bCs/>
        </w:rPr>
      </w:pPr>
      <w:r w:rsidRPr="00ED2543">
        <w:rPr>
          <w:rFonts w:ascii="Arial" w:hAnsi="Arial" w:cs="Arial"/>
          <w:bCs/>
        </w:rPr>
        <w:t>Rumstemperatur: +15 ̊ C - +25 ̊ C</w:t>
      </w:r>
    </w:p>
    <w:p w14:paraId="69CB1A07" w14:textId="77777777" w:rsidR="00D57268" w:rsidRDefault="00D57268" w:rsidP="00D57268">
      <w:pPr>
        <w:rPr>
          <w:rFonts w:ascii="Arial" w:hAnsi="Arial" w:cs="Arial"/>
          <w:bCs/>
        </w:rPr>
      </w:pPr>
    </w:p>
    <w:p w14:paraId="0E0F6CA1" w14:textId="77777777" w:rsidR="006E752F" w:rsidRDefault="006E752F" w:rsidP="00D57268">
      <w:pPr>
        <w:rPr>
          <w:rFonts w:ascii="Arial" w:hAnsi="Arial" w:cs="Arial"/>
          <w:bCs/>
        </w:rPr>
      </w:pPr>
    </w:p>
    <w:p w14:paraId="00C708DA" w14:textId="77777777" w:rsidR="006E752F" w:rsidRDefault="006E752F" w:rsidP="00D57268">
      <w:pPr>
        <w:rPr>
          <w:rFonts w:ascii="Arial" w:hAnsi="Arial" w:cs="Arial"/>
          <w:bCs/>
        </w:rPr>
      </w:pPr>
    </w:p>
    <w:p w14:paraId="6EAB34B0" w14:textId="77777777" w:rsidR="006E752F" w:rsidRDefault="006E752F" w:rsidP="00D57268">
      <w:pPr>
        <w:rPr>
          <w:rFonts w:ascii="Arial" w:hAnsi="Arial" w:cs="Arial"/>
          <w:bCs/>
        </w:rPr>
      </w:pPr>
    </w:p>
    <w:p w14:paraId="39112532" w14:textId="77777777" w:rsidR="006E752F" w:rsidRDefault="006E752F" w:rsidP="00D57268">
      <w:pPr>
        <w:rPr>
          <w:rFonts w:ascii="Arial" w:hAnsi="Arial" w:cs="Arial"/>
          <w:bCs/>
        </w:rPr>
      </w:pPr>
    </w:p>
    <w:p w14:paraId="61CCCBB3" w14:textId="77777777" w:rsidR="006E752F" w:rsidRDefault="006E752F" w:rsidP="00D57268">
      <w:pPr>
        <w:rPr>
          <w:rFonts w:ascii="Arial" w:hAnsi="Arial" w:cs="Arial"/>
          <w:bCs/>
        </w:rPr>
      </w:pPr>
    </w:p>
    <w:p w14:paraId="08AF7862" w14:textId="77777777" w:rsidR="006E752F" w:rsidRDefault="006E752F" w:rsidP="00D57268">
      <w:pPr>
        <w:rPr>
          <w:rFonts w:ascii="Arial" w:hAnsi="Arial" w:cs="Arial"/>
          <w:bCs/>
        </w:rPr>
      </w:pPr>
    </w:p>
    <w:p w14:paraId="4EA9FFB9" w14:textId="77777777" w:rsidR="006E752F" w:rsidRDefault="006E752F" w:rsidP="00D57268">
      <w:pPr>
        <w:rPr>
          <w:rFonts w:ascii="Arial" w:hAnsi="Arial" w:cs="Arial"/>
          <w:bCs/>
        </w:rPr>
      </w:pPr>
    </w:p>
    <w:p w14:paraId="6AC437EB" w14:textId="77777777" w:rsidR="006E752F" w:rsidRDefault="006E752F" w:rsidP="00D57268">
      <w:pPr>
        <w:rPr>
          <w:rFonts w:ascii="Arial" w:hAnsi="Arial" w:cs="Arial"/>
          <w:bCs/>
        </w:rPr>
      </w:pPr>
    </w:p>
    <w:p w14:paraId="04A218CD" w14:textId="77777777" w:rsidR="006E752F" w:rsidRDefault="006E752F" w:rsidP="00D57268">
      <w:pPr>
        <w:rPr>
          <w:rFonts w:ascii="Arial" w:hAnsi="Arial" w:cs="Arial"/>
          <w:bCs/>
        </w:rPr>
      </w:pPr>
    </w:p>
    <w:p w14:paraId="599E2FA3" w14:textId="77777777" w:rsidR="006E752F" w:rsidRDefault="006E752F" w:rsidP="00D57268">
      <w:pPr>
        <w:rPr>
          <w:rFonts w:ascii="Arial" w:hAnsi="Arial" w:cs="Arial"/>
          <w:bCs/>
        </w:rPr>
      </w:pPr>
    </w:p>
    <w:p w14:paraId="24965EC7" w14:textId="77777777" w:rsidR="006E752F" w:rsidRDefault="006E752F" w:rsidP="00D57268">
      <w:pPr>
        <w:rPr>
          <w:rFonts w:ascii="Arial" w:hAnsi="Arial" w:cs="Arial"/>
          <w:bCs/>
        </w:rPr>
      </w:pPr>
    </w:p>
    <w:p w14:paraId="37BEB49C" w14:textId="77777777" w:rsidR="006E752F" w:rsidRDefault="006E752F" w:rsidP="00D57268">
      <w:pPr>
        <w:rPr>
          <w:rFonts w:ascii="Arial" w:hAnsi="Arial" w:cs="Arial"/>
          <w:bCs/>
        </w:rPr>
      </w:pPr>
    </w:p>
    <w:p w14:paraId="2FB26E30" w14:textId="77777777" w:rsidR="00D57268" w:rsidRDefault="00D57268" w:rsidP="00D57268">
      <w:pPr>
        <w:rPr>
          <w:rFonts w:ascii="Arial" w:hAnsi="Arial" w:cs="Arial"/>
          <w:bCs/>
        </w:rPr>
      </w:pPr>
    </w:p>
    <w:p w14:paraId="37A47660" w14:textId="77777777" w:rsidR="006E752F" w:rsidRPr="00ED2543" w:rsidRDefault="006E752F" w:rsidP="00D57268">
      <w:pPr>
        <w:rPr>
          <w:rFonts w:ascii="Arial" w:hAnsi="Arial" w:cs="Arial"/>
          <w:bCs/>
        </w:rPr>
      </w:pPr>
    </w:p>
    <w:p w14:paraId="2944AA01" w14:textId="3AAB7845" w:rsidR="00D57268" w:rsidRPr="00ED2543" w:rsidRDefault="00A73D19" w:rsidP="00D57268">
      <w:pPr>
        <w:rPr>
          <w:rFonts w:ascii="Arial" w:hAnsi="Arial" w:cs="Arial"/>
          <w:sz w:val="16"/>
          <w:szCs w:val="16"/>
        </w:rPr>
      </w:pPr>
      <w:sdt>
        <w:sdtPr>
          <w:rPr>
            <w:rStyle w:val="Formatmall1"/>
          </w:rPr>
          <w:id w:val="-747877093"/>
          <w:placeholder>
            <w:docPart w:val="8B924A4151AF4CDAAAF53972C7D25A99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471D95" w:rsidRPr="00171FDA">
            <w:rPr>
              <w:rStyle w:val="Platshllartext"/>
            </w:rPr>
            <w:t>Klicka här för att ange text.</w:t>
          </w:r>
        </w:sdtContent>
      </w:sdt>
      <w:r w:rsidR="002E5A4F">
        <w:rPr>
          <w:rStyle w:val="Formatmall1"/>
        </w:rPr>
        <w:t xml:space="preserve"> </w:t>
      </w:r>
      <w:r w:rsidR="009D2A15" w:rsidRPr="00403057">
        <w:rPr>
          <w:rFonts w:ascii="Arial" w:hAnsi="Arial" w:cs="Arial"/>
          <w:sz w:val="20"/>
          <w:szCs w:val="20"/>
        </w:rPr>
        <w:t>Mätobjekt (exv. kyl, frys eller rumsförvaring)</w:t>
      </w:r>
    </w:p>
    <w:p w14:paraId="3F39CD81" w14:textId="401257A5" w:rsidR="00D57268" w:rsidRPr="00ED2543" w:rsidRDefault="00A73D19" w:rsidP="00D57268">
      <w:pPr>
        <w:rPr>
          <w:rFonts w:ascii="Arial" w:hAnsi="Arial" w:cs="Arial"/>
          <w:sz w:val="16"/>
          <w:szCs w:val="16"/>
        </w:rPr>
      </w:pPr>
      <w:sdt>
        <w:sdtPr>
          <w:rPr>
            <w:rStyle w:val="Formatmall1"/>
          </w:rPr>
          <w:id w:val="1366946657"/>
          <w:placeholder>
            <w:docPart w:val="6318B39FEC81428A9707C102BF19F87F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471D95" w:rsidRPr="00171FDA">
            <w:rPr>
              <w:rStyle w:val="Platshllartext"/>
            </w:rPr>
            <w:t>Klicka här för att ange text.</w:t>
          </w:r>
        </w:sdtContent>
      </w:sdt>
      <w:r w:rsidR="002E5A4F">
        <w:rPr>
          <w:rStyle w:val="Formatmall1"/>
        </w:rPr>
        <w:t xml:space="preserve"> </w:t>
      </w:r>
      <w:r w:rsidR="009D2A15" w:rsidRPr="00403057">
        <w:rPr>
          <w:rFonts w:ascii="Arial" w:hAnsi="Arial" w:cs="Arial"/>
          <w:sz w:val="20"/>
          <w:szCs w:val="20"/>
        </w:rPr>
        <w:t>Sjukhus, enhet, samt rumsnummer och identitet på objekt.</w:t>
      </w:r>
      <w:r w:rsidR="009D2A15">
        <w:rPr>
          <w:rFonts w:ascii="Arial" w:hAnsi="Arial" w:cs="Arial"/>
          <w:sz w:val="16"/>
          <w:szCs w:val="16"/>
        </w:rPr>
        <w:t xml:space="preserve"> </w:t>
      </w:r>
    </w:p>
    <w:p w14:paraId="02A93C12" w14:textId="77777777" w:rsidR="00D57268" w:rsidRPr="00ED2543" w:rsidRDefault="00D57268" w:rsidP="00D57268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2"/>
        <w:gridCol w:w="1309"/>
        <w:gridCol w:w="1275"/>
        <w:gridCol w:w="1276"/>
        <w:gridCol w:w="1276"/>
        <w:gridCol w:w="2126"/>
      </w:tblGrid>
      <w:tr w:rsidR="00403057" w:rsidRPr="00ED2543" w14:paraId="7CDC1D86" w14:textId="77777777" w:rsidTr="00403057">
        <w:tc>
          <w:tcPr>
            <w:tcW w:w="1942" w:type="dxa"/>
          </w:tcPr>
          <w:p w14:paraId="5538B2F5" w14:textId="77777777" w:rsidR="00403057" w:rsidRDefault="00403057" w:rsidP="004058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År</w:t>
            </w:r>
            <w:r w:rsidRPr="00ED2543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C004152" w14:textId="7B36434E" w:rsidR="00403057" w:rsidRPr="00ED2543" w:rsidRDefault="00403057" w:rsidP="004058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Månad:</w:t>
            </w:r>
          </w:p>
        </w:tc>
        <w:tc>
          <w:tcPr>
            <w:tcW w:w="1309" w:type="dxa"/>
          </w:tcPr>
          <w:p w14:paraId="20D6B009" w14:textId="16A7EA12" w:rsidR="00403057" w:rsidRPr="00ED2543" w:rsidRDefault="00403057" w:rsidP="004058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Aktuell temp</w:t>
            </w:r>
            <w:r w:rsidRPr="00ED254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5" w:type="dxa"/>
          </w:tcPr>
          <w:p w14:paraId="1DDB0981" w14:textId="52C64820" w:rsidR="00403057" w:rsidRPr="00ED2543" w:rsidRDefault="00403057" w:rsidP="004058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 temp:</w:t>
            </w:r>
          </w:p>
        </w:tc>
        <w:tc>
          <w:tcPr>
            <w:tcW w:w="1276" w:type="dxa"/>
          </w:tcPr>
          <w:p w14:paraId="770861CB" w14:textId="1BC9DFD3" w:rsidR="00403057" w:rsidRPr="00ED2543" w:rsidRDefault="00403057" w:rsidP="004058EF">
            <w:pPr>
              <w:rPr>
                <w:rFonts w:ascii="Arial" w:hAnsi="Arial" w:cs="Arial"/>
                <w:b/>
                <w:bCs/>
                <w:sz w:val="20"/>
              </w:rPr>
            </w:pPr>
            <w:r w:rsidRPr="00ED2543">
              <w:rPr>
                <w:rFonts w:ascii="Arial" w:hAnsi="Arial" w:cs="Arial"/>
                <w:b/>
                <w:bCs/>
                <w:sz w:val="20"/>
              </w:rPr>
              <w:t>Max temp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</w:tcPr>
          <w:p w14:paraId="179C90F9" w14:textId="4C241185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Signatur:</w:t>
            </w:r>
          </w:p>
        </w:tc>
        <w:tc>
          <w:tcPr>
            <w:tcW w:w="2126" w:type="dxa"/>
          </w:tcPr>
          <w:p w14:paraId="6C726D68" w14:textId="0C76DC1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Anmärkning/åtgärd:</w:t>
            </w:r>
          </w:p>
        </w:tc>
      </w:tr>
      <w:tr w:rsidR="00403057" w:rsidRPr="00ED2543" w14:paraId="7A6BE403" w14:textId="77777777" w:rsidTr="00403057">
        <w:tc>
          <w:tcPr>
            <w:tcW w:w="1942" w:type="dxa"/>
            <w:vAlign w:val="center"/>
          </w:tcPr>
          <w:p w14:paraId="23658981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09" w:type="dxa"/>
          </w:tcPr>
          <w:p w14:paraId="0958DC0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0F913C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E779E0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DF6D80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1CB2C3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373C985A" w14:textId="77777777" w:rsidTr="00403057">
        <w:tc>
          <w:tcPr>
            <w:tcW w:w="1942" w:type="dxa"/>
            <w:vAlign w:val="center"/>
          </w:tcPr>
          <w:p w14:paraId="18174379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309" w:type="dxa"/>
          </w:tcPr>
          <w:p w14:paraId="4F84408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CF13DBA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DD9C81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6DEB53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8DAA6C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75925FEF" w14:textId="77777777" w:rsidTr="00403057">
        <w:tc>
          <w:tcPr>
            <w:tcW w:w="1942" w:type="dxa"/>
            <w:vAlign w:val="center"/>
          </w:tcPr>
          <w:p w14:paraId="2AAD84CC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309" w:type="dxa"/>
          </w:tcPr>
          <w:p w14:paraId="5DCC404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D1651EA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C516DB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EB4BD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FC8633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3383E7A5" w14:textId="77777777" w:rsidTr="00403057">
        <w:tc>
          <w:tcPr>
            <w:tcW w:w="1942" w:type="dxa"/>
            <w:vAlign w:val="center"/>
          </w:tcPr>
          <w:p w14:paraId="0B774DE3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309" w:type="dxa"/>
          </w:tcPr>
          <w:p w14:paraId="7AF3ACE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EC1110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FB60D7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62E2C6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46A0D1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2CCCB33D" w14:textId="77777777" w:rsidTr="00403057">
        <w:tc>
          <w:tcPr>
            <w:tcW w:w="1942" w:type="dxa"/>
            <w:vAlign w:val="center"/>
          </w:tcPr>
          <w:p w14:paraId="665A6DB2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309" w:type="dxa"/>
          </w:tcPr>
          <w:p w14:paraId="362F2DD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7DE874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EF877D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D1A9D9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11BA66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24F8AAB4" w14:textId="77777777" w:rsidTr="00403057">
        <w:tc>
          <w:tcPr>
            <w:tcW w:w="1942" w:type="dxa"/>
            <w:vAlign w:val="center"/>
          </w:tcPr>
          <w:p w14:paraId="4404E681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1309" w:type="dxa"/>
          </w:tcPr>
          <w:p w14:paraId="0B0BB75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6DAD21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3B9FC8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119371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F63066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193C23D8" w14:textId="77777777" w:rsidTr="00403057">
        <w:tc>
          <w:tcPr>
            <w:tcW w:w="1942" w:type="dxa"/>
            <w:vAlign w:val="center"/>
          </w:tcPr>
          <w:p w14:paraId="72B991B5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1309" w:type="dxa"/>
          </w:tcPr>
          <w:p w14:paraId="5417B02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904641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880C06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E62783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2AB1B1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4879B3BB" w14:textId="77777777" w:rsidTr="00403057">
        <w:tc>
          <w:tcPr>
            <w:tcW w:w="1942" w:type="dxa"/>
            <w:vAlign w:val="center"/>
          </w:tcPr>
          <w:p w14:paraId="3337D60F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1309" w:type="dxa"/>
          </w:tcPr>
          <w:p w14:paraId="001BC6F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23E20BD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1EC023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61E58D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5430DE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45D5E1D5" w14:textId="77777777" w:rsidTr="00403057">
        <w:tc>
          <w:tcPr>
            <w:tcW w:w="1942" w:type="dxa"/>
            <w:vAlign w:val="center"/>
          </w:tcPr>
          <w:p w14:paraId="7FF0F215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1309" w:type="dxa"/>
          </w:tcPr>
          <w:p w14:paraId="5984181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9649BF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3BFD2F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10CC97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299802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605B6C01" w14:textId="77777777" w:rsidTr="00403057">
        <w:tc>
          <w:tcPr>
            <w:tcW w:w="1942" w:type="dxa"/>
            <w:vAlign w:val="center"/>
          </w:tcPr>
          <w:p w14:paraId="394592C7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1309" w:type="dxa"/>
          </w:tcPr>
          <w:p w14:paraId="3D1CB36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0F4DC38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55212F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8AE652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56C21D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0EC03B87" w14:textId="77777777" w:rsidTr="00403057">
        <w:tc>
          <w:tcPr>
            <w:tcW w:w="1942" w:type="dxa"/>
            <w:vAlign w:val="center"/>
          </w:tcPr>
          <w:p w14:paraId="2E4B4AF7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1309" w:type="dxa"/>
          </w:tcPr>
          <w:p w14:paraId="1987AF1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D43C09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B3F1CD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F425DB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01207C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3ABD169B" w14:textId="77777777" w:rsidTr="00403057">
        <w:tc>
          <w:tcPr>
            <w:tcW w:w="1942" w:type="dxa"/>
            <w:vAlign w:val="center"/>
          </w:tcPr>
          <w:p w14:paraId="7FB8574C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1309" w:type="dxa"/>
          </w:tcPr>
          <w:p w14:paraId="5DF9F3B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CBAD63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6B9C18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F42D41A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1CFC4C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6875471C" w14:textId="77777777" w:rsidTr="00403057">
        <w:tc>
          <w:tcPr>
            <w:tcW w:w="1942" w:type="dxa"/>
            <w:vAlign w:val="center"/>
          </w:tcPr>
          <w:p w14:paraId="03190C02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1309" w:type="dxa"/>
          </w:tcPr>
          <w:p w14:paraId="72EE581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2AB8ACB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9C6E5C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E69384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5A14F8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528E0B11" w14:textId="77777777" w:rsidTr="00403057">
        <w:tc>
          <w:tcPr>
            <w:tcW w:w="1942" w:type="dxa"/>
            <w:vAlign w:val="center"/>
          </w:tcPr>
          <w:p w14:paraId="7635DF2D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1309" w:type="dxa"/>
          </w:tcPr>
          <w:p w14:paraId="0BBFB1A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82ECCA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66D2A4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4FB03D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CCFFF9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13660DD1" w14:textId="77777777" w:rsidTr="00403057">
        <w:tc>
          <w:tcPr>
            <w:tcW w:w="1942" w:type="dxa"/>
            <w:vAlign w:val="center"/>
          </w:tcPr>
          <w:p w14:paraId="2E4B6DB5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1309" w:type="dxa"/>
          </w:tcPr>
          <w:p w14:paraId="1EBC8D2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571AC3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4E7F9C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265BAD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BE378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3DA6FC4A" w14:textId="77777777" w:rsidTr="00403057">
        <w:tc>
          <w:tcPr>
            <w:tcW w:w="1942" w:type="dxa"/>
            <w:vAlign w:val="center"/>
          </w:tcPr>
          <w:p w14:paraId="4D2CCC7D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1309" w:type="dxa"/>
          </w:tcPr>
          <w:p w14:paraId="4AADAEC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BBD51B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8F55B2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7B700D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2A84D3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28F140D0" w14:textId="77777777" w:rsidTr="00403057">
        <w:tc>
          <w:tcPr>
            <w:tcW w:w="1942" w:type="dxa"/>
            <w:vAlign w:val="center"/>
          </w:tcPr>
          <w:p w14:paraId="4A297D79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1309" w:type="dxa"/>
          </w:tcPr>
          <w:p w14:paraId="34BF559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4BE3553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B49FA6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018E55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62307D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382370E1" w14:textId="77777777" w:rsidTr="00403057">
        <w:tc>
          <w:tcPr>
            <w:tcW w:w="1942" w:type="dxa"/>
            <w:vAlign w:val="center"/>
          </w:tcPr>
          <w:p w14:paraId="4A5046C0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1309" w:type="dxa"/>
          </w:tcPr>
          <w:p w14:paraId="04B70FC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4339B24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7788D9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6DC4D6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C92D5D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16A15F77" w14:textId="77777777" w:rsidTr="00403057">
        <w:tc>
          <w:tcPr>
            <w:tcW w:w="1942" w:type="dxa"/>
            <w:vAlign w:val="center"/>
          </w:tcPr>
          <w:p w14:paraId="42AE294D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1309" w:type="dxa"/>
          </w:tcPr>
          <w:p w14:paraId="2E73465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736A1C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5E9D0F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602AD5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FC07DA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6E04B1F2" w14:textId="77777777" w:rsidTr="00403057">
        <w:tc>
          <w:tcPr>
            <w:tcW w:w="1942" w:type="dxa"/>
            <w:vAlign w:val="center"/>
          </w:tcPr>
          <w:p w14:paraId="47D80C01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1309" w:type="dxa"/>
          </w:tcPr>
          <w:p w14:paraId="46516FE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5EB1EF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80F0DF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496C33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6CB3D8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79AD948C" w14:textId="77777777" w:rsidTr="00403057">
        <w:tc>
          <w:tcPr>
            <w:tcW w:w="1942" w:type="dxa"/>
            <w:vAlign w:val="center"/>
          </w:tcPr>
          <w:p w14:paraId="452B7073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21</w:t>
            </w:r>
          </w:p>
        </w:tc>
        <w:tc>
          <w:tcPr>
            <w:tcW w:w="1309" w:type="dxa"/>
          </w:tcPr>
          <w:p w14:paraId="2E85B60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0D6E52A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C665D8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E1E39F0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8A193B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053D193F" w14:textId="77777777" w:rsidTr="00403057">
        <w:tc>
          <w:tcPr>
            <w:tcW w:w="1942" w:type="dxa"/>
            <w:vAlign w:val="center"/>
          </w:tcPr>
          <w:p w14:paraId="1328A55D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22</w:t>
            </w:r>
          </w:p>
        </w:tc>
        <w:tc>
          <w:tcPr>
            <w:tcW w:w="1309" w:type="dxa"/>
          </w:tcPr>
          <w:p w14:paraId="195CA6D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5A2E015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1F72B3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240F1E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08D3BD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0A6CB46E" w14:textId="77777777" w:rsidTr="00403057">
        <w:tc>
          <w:tcPr>
            <w:tcW w:w="1942" w:type="dxa"/>
            <w:vAlign w:val="center"/>
          </w:tcPr>
          <w:p w14:paraId="13FE4893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309" w:type="dxa"/>
          </w:tcPr>
          <w:p w14:paraId="1D32FC3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81F9B9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FA0568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5246A1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10791A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74630271" w14:textId="77777777" w:rsidTr="00403057">
        <w:tc>
          <w:tcPr>
            <w:tcW w:w="1942" w:type="dxa"/>
            <w:vAlign w:val="center"/>
          </w:tcPr>
          <w:p w14:paraId="075288E0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1309" w:type="dxa"/>
          </w:tcPr>
          <w:p w14:paraId="0459B39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241703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37A1E1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EE1E84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B987F9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54E6B494" w14:textId="77777777" w:rsidTr="00403057">
        <w:tc>
          <w:tcPr>
            <w:tcW w:w="1942" w:type="dxa"/>
            <w:vAlign w:val="center"/>
          </w:tcPr>
          <w:p w14:paraId="1561934D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1309" w:type="dxa"/>
          </w:tcPr>
          <w:p w14:paraId="5B5CBA5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0185A3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14AC50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C767D5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8B2F82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5BCC743D" w14:textId="77777777" w:rsidTr="00403057">
        <w:tc>
          <w:tcPr>
            <w:tcW w:w="1942" w:type="dxa"/>
            <w:vAlign w:val="center"/>
          </w:tcPr>
          <w:p w14:paraId="31AA6563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26</w:t>
            </w:r>
          </w:p>
        </w:tc>
        <w:tc>
          <w:tcPr>
            <w:tcW w:w="1309" w:type="dxa"/>
          </w:tcPr>
          <w:p w14:paraId="710055B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55956CF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081715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0E68A0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74ACDF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090DDE30" w14:textId="77777777" w:rsidTr="00403057">
        <w:tc>
          <w:tcPr>
            <w:tcW w:w="1942" w:type="dxa"/>
            <w:vAlign w:val="center"/>
          </w:tcPr>
          <w:p w14:paraId="4D943D7F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27</w:t>
            </w:r>
          </w:p>
        </w:tc>
        <w:tc>
          <w:tcPr>
            <w:tcW w:w="1309" w:type="dxa"/>
          </w:tcPr>
          <w:p w14:paraId="4B081C35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5508E00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086D11E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F1159A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7A9D2E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46E40AE5" w14:textId="77777777" w:rsidTr="00403057">
        <w:tc>
          <w:tcPr>
            <w:tcW w:w="1942" w:type="dxa"/>
            <w:vAlign w:val="center"/>
          </w:tcPr>
          <w:p w14:paraId="74119639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28</w:t>
            </w:r>
          </w:p>
        </w:tc>
        <w:tc>
          <w:tcPr>
            <w:tcW w:w="1309" w:type="dxa"/>
          </w:tcPr>
          <w:p w14:paraId="61BD112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7EFF0A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AF05059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0472EB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5D7E7CB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42CE15B1" w14:textId="77777777" w:rsidTr="00403057">
        <w:tc>
          <w:tcPr>
            <w:tcW w:w="1942" w:type="dxa"/>
            <w:vAlign w:val="center"/>
          </w:tcPr>
          <w:p w14:paraId="3582DD37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29</w:t>
            </w:r>
          </w:p>
        </w:tc>
        <w:tc>
          <w:tcPr>
            <w:tcW w:w="1309" w:type="dxa"/>
          </w:tcPr>
          <w:p w14:paraId="786D61A4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7E528A1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D5481CD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E04831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E25FFAA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21595868" w14:textId="77777777" w:rsidTr="00403057">
        <w:tc>
          <w:tcPr>
            <w:tcW w:w="1942" w:type="dxa"/>
            <w:vAlign w:val="center"/>
          </w:tcPr>
          <w:p w14:paraId="772307BB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30</w:t>
            </w:r>
          </w:p>
        </w:tc>
        <w:tc>
          <w:tcPr>
            <w:tcW w:w="1309" w:type="dxa"/>
          </w:tcPr>
          <w:p w14:paraId="15EC885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45ADB2E3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3B49558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1D21382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43211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057" w:rsidRPr="00ED2543" w14:paraId="722DE0FA" w14:textId="77777777" w:rsidTr="00403057">
        <w:tc>
          <w:tcPr>
            <w:tcW w:w="1942" w:type="dxa"/>
            <w:vAlign w:val="center"/>
          </w:tcPr>
          <w:p w14:paraId="7BA15A94" w14:textId="77777777" w:rsidR="00403057" w:rsidRPr="00ED2543" w:rsidRDefault="00403057" w:rsidP="004058EF">
            <w:pPr>
              <w:rPr>
                <w:rFonts w:ascii="Arial" w:hAnsi="Arial" w:cs="Arial"/>
                <w:bCs/>
                <w:sz w:val="20"/>
              </w:rPr>
            </w:pPr>
            <w:r w:rsidRPr="00ED2543">
              <w:rPr>
                <w:rFonts w:ascii="Arial" w:hAnsi="Arial" w:cs="Arial"/>
                <w:bCs/>
                <w:sz w:val="20"/>
              </w:rPr>
              <w:t>31</w:t>
            </w:r>
          </w:p>
        </w:tc>
        <w:tc>
          <w:tcPr>
            <w:tcW w:w="1309" w:type="dxa"/>
          </w:tcPr>
          <w:p w14:paraId="781CE6E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776F67F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9DB5E2C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FB89786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799CBD7" w14:textId="77777777" w:rsidR="00403057" w:rsidRPr="00ED2543" w:rsidRDefault="00403057" w:rsidP="004058E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1CC9E9" w14:textId="77777777" w:rsidR="00D57268" w:rsidRPr="00ED2543" w:rsidRDefault="00D57268" w:rsidP="00D57268">
      <w:pPr>
        <w:rPr>
          <w:rFonts w:ascii="Arial" w:hAnsi="Arial" w:cs="Arial"/>
          <w:b/>
          <w:bCs/>
        </w:rPr>
      </w:pPr>
    </w:p>
    <w:p w14:paraId="1C7AC97C" w14:textId="77777777" w:rsidR="008E4455" w:rsidRPr="00ED2543" w:rsidRDefault="008E4455">
      <w:pPr>
        <w:rPr>
          <w:rFonts w:ascii="Arial" w:hAnsi="Arial" w:cs="Arial"/>
        </w:rPr>
      </w:pPr>
    </w:p>
    <w:sectPr w:rsidR="008E4455" w:rsidRPr="00ED2543" w:rsidSect="0059325B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01B6A" w14:textId="77777777" w:rsidR="00D57268" w:rsidRDefault="00D57268" w:rsidP="00D57268">
      <w:r>
        <w:separator/>
      </w:r>
    </w:p>
  </w:endnote>
  <w:endnote w:type="continuationSeparator" w:id="0">
    <w:p w14:paraId="5DE0A2B2" w14:textId="77777777" w:rsidR="00D57268" w:rsidRDefault="00D57268" w:rsidP="00D5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DE2" w14:textId="77777777" w:rsidR="00A31FB0" w:rsidRDefault="00D57268" w:rsidP="0020077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D824EA" w14:textId="77777777" w:rsidR="00A31FB0" w:rsidRDefault="00A73D19" w:rsidP="00A31FB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434E" w14:textId="77777777" w:rsidR="00A31FB0" w:rsidRPr="00A31FB0" w:rsidRDefault="00D57268" w:rsidP="00200771">
    <w:pPr>
      <w:pStyle w:val="Sidfot"/>
      <w:framePr w:wrap="none" w:vAnchor="text" w:hAnchor="margin" w:xAlign="right" w:y="1"/>
      <w:rPr>
        <w:rStyle w:val="Sidnummer"/>
        <w:rFonts w:ascii="Times New Roman" w:hAnsi="Times New Roman" w:cs="Times New Roman"/>
      </w:rPr>
    </w:pPr>
    <w:r w:rsidRPr="00A31FB0">
      <w:rPr>
        <w:rStyle w:val="Sidnummer"/>
        <w:rFonts w:ascii="Times New Roman" w:hAnsi="Times New Roman" w:cs="Times New Roman"/>
      </w:rPr>
      <w:fldChar w:fldCharType="begin"/>
    </w:r>
    <w:r w:rsidRPr="00A31FB0">
      <w:rPr>
        <w:rStyle w:val="Sidnummer"/>
        <w:rFonts w:ascii="Times New Roman" w:hAnsi="Times New Roman" w:cs="Times New Roman"/>
      </w:rPr>
      <w:instrText xml:space="preserve">PAGE  </w:instrText>
    </w:r>
    <w:r w:rsidRPr="00A31FB0">
      <w:rPr>
        <w:rStyle w:val="Sidnummer"/>
        <w:rFonts w:ascii="Times New Roman" w:hAnsi="Times New Roman" w:cs="Times New Roman"/>
      </w:rPr>
      <w:fldChar w:fldCharType="separate"/>
    </w:r>
    <w:r w:rsidR="00A73D19">
      <w:rPr>
        <w:rStyle w:val="Sidnummer"/>
        <w:rFonts w:ascii="Times New Roman" w:hAnsi="Times New Roman" w:cs="Times New Roman"/>
        <w:noProof/>
      </w:rPr>
      <w:t>2</w:t>
    </w:r>
    <w:r w:rsidRPr="00A31FB0">
      <w:rPr>
        <w:rStyle w:val="Sidnummer"/>
        <w:rFonts w:ascii="Times New Roman" w:hAnsi="Times New Roman" w:cs="Times New Roman"/>
      </w:rPr>
      <w:fldChar w:fldCharType="end"/>
    </w:r>
  </w:p>
  <w:p w14:paraId="4D91C30E" w14:textId="77777777" w:rsidR="00A31FB0" w:rsidRDefault="00A73D19" w:rsidP="00A31FB0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047938"/>
      <w:docPartObj>
        <w:docPartGallery w:val="Page Numbers (Bottom of Page)"/>
        <w:docPartUnique/>
      </w:docPartObj>
    </w:sdtPr>
    <w:sdtEndPr/>
    <w:sdtContent>
      <w:p w14:paraId="42589926" w14:textId="5A06203B" w:rsidR="00C27ED8" w:rsidRDefault="00C27ED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19">
          <w:rPr>
            <w:noProof/>
          </w:rPr>
          <w:t>1</w:t>
        </w:r>
        <w:r>
          <w:fldChar w:fldCharType="end"/>
        </w:r>
      </w:p>
    </w:sdtContent>
  </w:sdt>
  <w:p w14:paraId="5EBB2DFA" w14:textId="77777777" w:rsidR="0059325B" w:rsidRDefault="0059325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B0EE" w14:textId="77777777" w:rsidR="00D57268" w:rsidRDefault="00D57268" w:rsidP="00D57268">
      <w:r>
        <w:separator/>
      </w:r>
    </w:p>
  </w:footnote>
  <w:footnote w:type="continuationSeparator" w:id="0">
    <w:p w14:paraId="34F1755B" w14:textId="77777777" w:rsidR="00D57268" w:rsidRDefault="00D57268" w:rsidP="00D5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D9A4" w14:textId="77777777" w:rsidR="00B456B5" w:rsidRPr="00B456B5" w:rsidRDefault="00B456B5" w:rsidP="00B456B5">
    <w:pPr>
      <w:tabs>
        <w:tab w:val="center" w:pos="4536"/>
        <w:tab w:val="right" w:pos="9072"/>
      </w:tabs>
      <w:rPr>
        <w:sz w:val="22"/>
        <w:szCs w:val="22"/>
      </w:rPr>
    </w:pPr>
  </w:p>
  <w:p w14:paraId="41CE66E9" w14:textId="77777777" w:rsidR="00B456B5" w:rsidRPr="00B456B5" w:rsidRDefault="00B456B5" w:rsidP="00B456B5">
    <w:pPr>
      <w:tabs>
        <w:tab w:val="center" w:pos="4536"/>
        <w:tab w:val="right" w:pos="9072"/>
      </w:tabs>
      <w:rPr>
        <w:sz w:val="22"/>
        <w:szCs w:val="22"/>
      </w:rPr>
    </w:pPr>
  </w:p>
  <w:p w14:paraId="58097AE8" w14:textId="77777777" w:rsidR="00B456B5" w:rsidRPr="00B456B5" w:rsidRDefault="00B456B5" w:rsidP="00B456B5">
    <w:pPr>
      <w:tabs>
        <w:tab w:val="center" w:pos="4536"/>
        <w:tab w:val="right" w:pos="9072"/>
      </w:tabs>
      <w:rPr>
        <w:sz w:val="22"/>
        <w:szCs w:val="22"/>
      </w:rPr>
    </w:pPr>
  </w:p>
  <w:p w14:paraId="3204783E" w14:textId="09B3EDF0" w:rsidR="00B456B5" w:rsidRDefault="00B456B5">
    <w:pPr>
      <w:pStyle w:val="Sidhuvud"/>
    </w:pPr>
  </w:p>
  <w:p w14:paraId="229FB203" w14:textId="77777777" w:rsidR="0029603D" w:rsidRDefault="00A73D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895"/>
    <w:multiLevelType w:val="hybridMultilevel"/>
    <w:tmpl w:val="9920C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A0B92"/>
    <w:rsid w:val="00180F23"/>
    <w:rsid w:val="00194BA0"/>
    <w:rsid w:val="001B1BCB"/>
    <w:rsid w:val="002E5A4F"/>
    <w:rsid w:val="003528F3"/>
    <w:rsid w:val="003D4EB0"/>
    <w:rsid w:val="00403057"/>
    <w:rsid w:val="00471D95"/>
    <w:rsid w:val="0059325B"/>
    <w:rsid w:val="005B4120"/>
    <w:rsid w:val="00620710"/>
    <w:rsid w:val="006E752F"/>
    <w:rsid w:val="00713873"/>
    <w:rsid w:val="00793E67"/>
    <w:rsid w:val="007F0356"/>
    <w:rsid w:val="008529B9"/>
    <w:rsid w:val="00887258"/>
    <w:rsid w:val="008E4455"/>
    <w:rsid w:val="00960A65"/>
    <w:rsid w:val="009A35D7"/>
    <w:rsid w:val="009C6D27"/>
    <w:rsid w:val="009D2A15"/>
    <w:rsid w:val="00A20610"/>
    <w:rsid w:val="00A20941"/>
    <w:rsid w:val="00A73D19"/>
    <w:rsid w:val="00A7405B"/>
    <w:rsid w:val="00AE65C2"/>
    <w:rsid w:val="00AE71FA"/>
    <w:rsid w:val="00B35037"/>
    <w:rsid w:val="00B456B5"/>
    <w:rsid w:val="00B61FBB"/>
    <w:rsid w:val="00C27ED8"/>
    <w:rsid w:val="00CD33E8"/>
    <w:rsid w:val="00CE7FC2"/>
    <w:rsid w:val="00D57268"/>
    <w:rsid w:val="00DF7BBD"/>
    <w:rsid w:val="00EA4C4F"/>
    <w:rsid w:val="00ED2543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1E27C0"/>
  <w15:chartTrackingRefBased/>
  <w15:docId w15:val="{732D50C5-26D9-4FBB-83FF-E2DBCC70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6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72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726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57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7268"/>
    <w:rPr>
      <w:sz w:val="24"/>
      <w:szCs w:val="24"/>
    </w:rPr>
  </w:style>
  <w:style w:type="table" w:styleId="Tabellrutnt">
    <w:name w:val="Table Grid"/>
    <w:basedOn w:val="Normaltabell"/>
    <w:uiPriority w:val="59"/>
    <w:rsid w:val="00D572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57268"/>
    <w:pPr>
      <w:ind w:left="720"/>
      <w:contextualSpacing/>
    </w:pPr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D57268"/>
  </w:style>
  <w:style w:type="character" w:styleId="Kommentarsreferens">
    <w:name w:val="annotation reference"/>
    <w:basedOn w:val="Standardstycketeckensnitt"/>
    <w:uiPriority w:val="99"/>
    <w:semiHidden/>
    <w:unhideWhenUsed/>
    <w:rsid w:val="00CD33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33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3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3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3E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3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3E8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39"/>
    <w:rsid w:val="00B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1BCB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2E5A4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15B501B6442A3A802F97E08E30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AD268-6988-4D5B-9E6C-86EDA2A0E35E}"/>
      </w:docPartPr>
      <w:docPartBody>
        <w:p w:rsidR="00DB47E3" w:rsidRDefault="007746EC" w:rsidP="007746EC">
          <w:pPr>
            <w:pStyle w:val="2BB15B501B6442A3A802F97E08E3095E2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CE1B73F4ED484EA83E8DA91104D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3A444-B327-4BD9-8675-EAE7CFF1066C}"/>
      </w:docPartPr>
      <w:docPartBody>
        <w:p w:rsidR="00DB47E3" w:rsidRDefault="007746EC" w:rsidP="007746EC">
          <w:pPr>
            <w:pStyle w:val="84CE1B73F4ED484EA83E8DA91104D74C2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B924A4151AF4CDAAAF53972C7D25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BC0B7-A4F3-4494-8082-207514C92DED}"/>
      </w:docPartPr>
      <w:docPartBody>
        <w:p w:rsidR="007746EC" w:rsidRDefault="007746EC" w:rsidP="007746EC">
          <w:pPr>
            <w:pStyle w:val="8B924A4151AF4CDAAAF53972C7D25A991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18B39FEC81428A9707C102BF19F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A8060-1C61-4CC8-BAC2-85A0F7297819}"/>
      </w:docPartPr>
      <w:docPartBody>
        <w:p w:rsidR="007746EC" w:rsidRDefault="007746EC" w:rsidP="007746EC">
          <w:pPr>
            <w:pStyle w:val="6318B39FEC81428A9707C102BF19F87F1"/>
          </w:pPr>
          <w:r w:rsidRPr="00171FD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0"/>
    <w:rsid w:val="00401A00"/>
    <w:rsid w:val="007746EC"/>
    <w:rsid w:val="00DB47E3"/>
    <w:rsid w:val="00D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46EC"/>
    <w:rPr>
      <w:color w:val="808080"/>
    </w:rPr>
  </w:style>
  <w:style w:type="paragraph" w:customStyle="1" w:styleId="FA60E755112F430C99A4A94C9312DEA4">
    <w:name w:val="FA60E755112F430C99A4A94C9312DEA4"/>
    <w:rsid w:val="00401A00"/>
  </w:style>
  <w:style w:type="paragraph" w:customStyle="1" w:styleId="7C2BD1E1945044B7B6E3C3F2D09A2EB6">
    <w:name w:val="7C2BD1E1945044B7B6E3C3F2D09A2EB6"/>
    <w:rsid w:val="00401A00"/>
  </w:style>
  <w:style w:type="paragraph" w:customStyle="1" w:styleId="2BB15B501B6442A3A802F97E08E3095E">
    <w:name w:val="2BB15B501B6442A3A802F97E08E3095E"/>
    <w:rsid w:val="00401A00"/>
  </w:style>
  <w:style w:type="paragraph" w:customStyle="1" w:styleId="84CE1B73F4ED484EA83E8DA91104D74C">
    <w:name w:val="84CE1B73F4ED484EA83E8DA91104D74C"/>
    <w:rsid w:val="00401A00"/>
  </w:style>
  <w:style w:type="paragraph" w:customStyle="1" w:styleId="2BB15B501B6442A3A802F97E08E3095E1">
    <w:name w:val="2BB15B501B6442A3A802F97E08E3095E1"/>
    <w:rsid w:val="00DB47E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CE1B73F4ED484EA83E8DA91104D74C1">
    <w:name w:val="84CE1B73F4ED484EA83E8DA91104D74C1"/>
    <w:rsid w:val="00DB47E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924A4151AF4CDAAAF53972C7D25A99">
    <w:name w:val="8B924A4151AF4CDAAAF53972C7D25A99"/>
    <w:rsid w:val="00DB47E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B39FEC81428A9707C102BF19F87F">
    <w:name w:val="6318B39FEC81428A9707C102BF19F87F"/>
    <w:rsid w:val="00DB47E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B15B501B6442A3A802F97E08E3095E2">
    <w:name w:val="2BB15B501B6442A3A802F97E08E3095E2"/>
    <w:rsid w:val="007746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CE1B73F4ED484EA83E8DA91104D74C2">
    <w:name w:val="84CE1B73F4ED484EA83E8DA91104D74C2"/>
    <w:rsid w:val="007746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924A4151AF4CDAAAF53972C7D25A991">
    <w:name w:val="8B924A4151AF4CDAAAF53972C7D25A991"/>
    <w:rsid w:val="007746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B39FEC81428A9707C102BF19F87F1">
    <w:name w:val="6318B39FEC81428A9707C102BF19F87F1"/>
    <w:rsid w:val="007746E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7F67-EB0F-4805-B2DC-E376789E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92852-B9FE-43FD-8A32-F740B754EF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F5E6B8-0A02-4809-B4CE-643B02A39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D85A8-1A2C-417B-9787-03DD635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4A79AD75</Template>
  <TotalTime>1</TotalTime>
  <Pages>2</Pages>
  <Words>322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13 Blankett för temperaturkontroll</vt:lpstr>
    </vt:vector>
  </TitlesOfParts>
  <Company>Region Skåne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13 Blankett för temperaturkontroll</dc:title>
  <dc:subject/>
  <dc:creator>Furumalm Frida</dc:creator>
  <cp:keywords/>
  <dc:description/>
  <cp:lastModifiedBy>Kolbus Emma</cp:lastModifiedBy>
  <cp:revision>2</cp:revision>
  <cp:lastPrinted>2020-09-18T09:17:00Z</cp:lastPrinted>
  <dcterms:created xsi:type="dcterms:W3CDTF">2020-12-17T13:54:00Z</dcterms:created>
  <dcterms:modified xsi:type="dcterms:W3CDTF">2020-12-17T13:54:00Z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